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?Value Business - Biuro Rachunkowe - Agata Socha?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?Value Business - Biuro Rachunkowe - Agata Socha?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Partner Akademii Judo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Kancelaria świadcząca kompleksowe usługi podatkowo-księgowe oraz administracji kadrowo-płacowej.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Wykwalifikowana kadra zapewnia obsługę na najwyższym poziomie, dopasowując się do potrzeb klienta.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Poszukujesz kompetentnej, wykwalifikowanej, dobrej firmy do prowadzenia księgowości❓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Zdecydowanie polecamy❗️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Value Business - Biuro Rachunkowe - Agata Socha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https://www.valuebusiness.pl/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#judo #moc #walka #poznań #sport #księgowość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?Value Business - Biuro Rachunkowe - Agata Socha?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Partner Akademii Judo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Kancelaria świadcząca kompleksowe usługi podatkowo-księgowe oraz administracji kadrowo-płacowej.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Wykwalifikowana kadra zapewnia obsługę na najwyższym poziomie, dopasowując się do potrzeb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Poszukujesz kompetentnej, wykwalifikowanej, dobrej firmy do prowadzenia księgowości❓</w:t>
      </w:r>
    </w:p>
    <w:p>
      <w:r>
        <w:rPr>
          <w:rFonts w:ascii="calibri" w:hAnsi="calibri" w:eastAsia="calibri" w:cs="calibri"/>
          <w:sz w:val="24"/>
          <w:szCs w:val="24"/>
        </w:rPr>
        <w:t xml:space="preserve">Zdecydowanie polecamy❗️</w:t>
      </w:r>
    </w:p>
    <w:p>
      <w:r>
        <w:rPr>
          <w:rFonts w:ascii="calibri" w:hAnsi="calibri" w:eastAsia="calibri" w:cs="calibri"/>
          <w:sz w:val="24"/>
          <w:szCs w:val="24"/>
        </w:rPr>
        <w:t xml:space="preserve">Value Business - Biuro Rachunkowe - Agata Socha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https://www.valuebusiness.pl/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#judo #moc #walka #poznań #sport #księgowość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2026-09-14T11:14:45+02:00</dcterms:created>
  <dcterms:modified xsi:type="dcterms:W3CDTF">2026-09-14T11:14:45+02:00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