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❗️Uwaga❗️Rusza zbiórka dla Przytuliska w Przyborówku i Ruścu‼️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❗️Uwaga❗️Rusza zbiórka dla Przytuliska w Przyborówku i Ruścu‼️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http://przytuliskauwandy.pl/magazyny-z-karma-za-chwile-zaswieca-pustka-prosimy-o-pomoc/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Znowu możemy pomóc- tym razem bezdomnym psiakom i kociakom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Smutny ich los w schronisku ale możemy przyczynić się do polepszenia ich warunków- więc działajmy razem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pomóc?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przynieść następujące rzeczy do Dojo Akademii na ul. Taborowej 1-4 lub oddać na zajęciach trenerowi: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?ręczniki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?smycze, obroże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?maskotki, zabawki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?karma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‼️Finał zbiórki na kolejnej Poznańskiej Dziecięcej Lidze 12 grudnia‼️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https://www.ratujemyzwierzaki.pl/szpitalikbrodziszewo2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jeżeli ktoś szuka przyjaciela (prawdziwego, na zawsze) to może właśnie odszuka go tutaj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Lubisz spacery? Przyjedź i zabierz jakiegoś szczęściarza na wyprawę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Tyle możliwości‼️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?Do dzieła?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❗️Uwaga❗️Rusza zbiórka dla Przytuliska w Przyborówku i Ruścu‼️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http://przytuliskauwandy.pl/magazyny-z-karma-za-chwile-zaswieca-pustka-prosimy-o-pomoc/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Znowu możemy pomóc- tym razem bezdomnym psiakom i kociakom ??</w:t>
      </w:r>
    </w:p>
    <w:p>
      <w:r>
        <w:rPr>
          <w:rFonts w:ascii="calibri" w:hAnsi="calibri" w:eastAsia="calibri" w:cs="calibri"/>
          <w:sz w:val="24"/>
          <w:szCs w:val="24"/>
        </w:rPr>
        <w:t xml:space="preserve">Smutny ich los w schronisku ale możemy przyczynić się do polepszenia ich warunków- więc działajmy razem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pomóc? 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przynieść następujące rzeczy do Dojo Akademii na ul. Taborowej 1-4 lub oddać na zajęciach trenerowi: </w:t>
      </w:r>
    </w:p>
    <w:p>
      <w:r>
        <w:rPr>
          <w:rFonts w:ascii="calibri" w:hAnsi="calibri" w:eastAsia="calibri" w:cs="calibri"/>
          <w:sz w:val="24"/>
          <w:szCs w:val="24"/>
        </w:rPr>
        <w:t xml:space="preserve">?ręczniki</w:t>
      </w:r>
    </w:p>
    <w:p>
      <w:r>
        <w:rPr>
          <w:rFonts w:ascii="calibri" w:hAnsi="calibri" w:eastAsia="calibri" w:cs="calibri"/>
          <w:sz w:val="24"/>
          <w:szCs w:val="24"/>
        </w:rPr>
        <w:t xml:space="preserve">?koce</w:t>
      </w:r>
    </w:p>
    <w:p>
      <w:r>
        <w:rPr>
          <w:rFonts w:ascii="calibri" w:hAnsi="calibri" w:eastAsia="calibri" w:cs="calibri"/>
          <w:sz w:val="24"/>
          <w:szCs w:val="24"/>
        </w:rPr>
        <w:t xml:space="preserve">?smycze, obroże </w:t>
      </w:r>
    </w:p>
    <w:p>
      <w:r>
        <w:rPr>
          <w:rFonts w:ascii="calibri" w:hAnsi="calibri" w:eastAsia="calibri" w:cs="calibri"/>
          <w:sz w:val="24"/>
          <w:szCs w:val="24"/>
        </w:rPr>
        <w:t xml:space="preserve">?maskotki, zabawki</w:t>
      </w:r>
    </w:p>
    <w:p>
      <w:r>
        <w:rPr>
          <w:rFonts w:ascii="calibri" w:hAnsi="calibri" w:eastAsia="calibri" w:cs="calibri"/>
          <w:sz w:val="24"/>
          <w:szCs w:val="24"/>
        </w:rPr>
        <w:t xml:space="preserve">?karma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‼️Finał zbiórki na kolejnej Poznańskiej Dziecięcej Lidze 12 grudnia‼️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także wpłacić złotówkę albo parę złotówek, a zadbamy o zdrowie i życie podopiecznych: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https://www.ratujemyzwierzaki.pl/szpitalikbrodziszewo2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jeżeli ktoś szuka przyjaciela (prawdziwego, na zawsze) to może właśnie odszuka go tutaj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Lubisz spacery? Przyjedź i zabierz jakiegoś szczęściarza na wyprawę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Tyle możliwości‼️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?Do dzieła?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2025-12-18T23:45:29+01:00</dcterms:created>
  <dcterms:modified xsi:type="dcterms:W3CDTF">2025-12-18T23:45:29+01:00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