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Halo, halo Kochani?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Halo, halo Kochani?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Olympic Camp z kolejną gwiazdą już w marcu!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wydarzenia ? www.facebook.com/events/327661728326967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Halo, halo Kochani?</w:t>
      </w:r>
    </w:p>
    <w:p>
      <w:r>
        <w:rPr>
          <w:rFonts w:ascii="calibri" w:hAnsi="calibri" w:eastAsia="calibri" w:cs="calibri"/>
          <w:sz w:val="24"/>
          <w:szCs w:val="24"/>
        </w:rPr>
        <w:t xml:space="preserve">Olympic Camp z kolejną gwiazdą już w marcu!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wydarzenia ? www.facebook.com/events/327661728326967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2026-02-04T02:35:28+01:00</dcterms:created>
  <dcterms:modified xsi:type="dcterms:W3CDTF">2026-02-04T02:35:28+01:00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