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Wiemy, że do świąt? jeszcze daleko, ale…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Wiemy, że do świąt? jeszcze daleko, ale…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najlepszy pomysł na poświąteczny rozruch dla Waszych dzieci.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wyjątkowe świąteczne treningi dochodzeniowe!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Kiedy❓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 – 30.12.2020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Gdzie❓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Akademia Judo, ul. Taborowa 1-4, Poznań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kogo❓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dzieci w wieku 6-13 lat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będziemy robić❓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Oczywiście trenować?, rozwijać kreatywność podczas warsztatów plastycznych?, a nawet uczestniczyć w profesjonalnej sesji zdjęciowej?.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3 dni pełne ruchu i zabawy!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znajdziecie w wydarzeniu?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https://www.facebook.com/events/842620003152023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Wiemy, że do świąt? jeszcze daleko, ale… </w:t>
      </w:r>
    </w:p>
    <w:p>
      <w:r>
        <w:rPr>
          <w:rFonts w:ascii="calibri" w:hAnsi="calibri" w:eastAsia="calibri" w:cs="calibri"/>
          <w:sz w:val="24"/>
          <w:szCs w:val="24"/>
        </w:rPr>
        <w:t xml:space="preserve">Mamy najlepszy pomysł na poświąteczny rozruch dla Waszych dzieci.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na wyjątkowe świąteczne treningi dochodzeniowe!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Kiedy❓</w:t>
      </w:r>
    </w:p>
    <w:p>
      <w:r>
        <w:rPr>
          <w:rFonts w:ascii="calibri" w:hAnsi="calibri" w:eastAsia="calibri" w:cs="calibri"/>
          <w:sz w:val="24"/>
          <w:szCs w:val="24"/>
        </w:rPr>
        <w:t xml:space="preserve">28 – 30.12.2020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Gdzie❓</w:t>
      </w:r>
    </w:p>
    <w:p>
      <w:r>
        <w:rPr>
          <w:rFonts w:ascii="calibri" w:hAnsi="calibri" w:eastAsia="calibri" w:cs="calibri"/>
          <w:sz w:val="24"/>
          <w:szCs w:val="24"/>
        </w:rPr>
        <w:t xml:space="preserve">Akademia Judo, ul. Taborowa 1-4, Poznań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kogo❓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dzieci w wieku 6-13 lat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będziemy robić❓</w:t>
      </w:r>
    </w:p>
    <w:p>
      <w:r>
        <w:rPr>
          <w:rFonts w:ascii="calibri" w:hAnsi="calibri" w:eastAsia="calibri" w:cs="calibri"/>
          <w:sz w:val="24"/>
          <w:szCs w:val="24"/>
        </w:rPr>
        <w:t xml:space="preserve">Oczywiście trenować?, rozwijać kreatywność podczas warsztatów plastycznych?, a nawet uczestniczyć w profesjonalnej sesji zdjęciowej?.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3 dni pełne ruchu i zabawy!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znajdziecie w wydarzeniu?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https://www.facebook.com/events/842620003152023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2024-04-20T04:34:53+02:00</dcterms:created>
  <dcterms:modified xsi:type="dcterms:W3CDTF">2024-04-20T04:34:53+02:00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